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6A" w:rsidRDefault="007E7F6A" w:rsidP="007E7F6A">
      <w:pPr>
        <w:pStyle w:val="papertitle"/>
      </w:pPr>
      <w:r>
        <w:t>Paper Title for FERM 201</w:t>
      </w:r>
      <w:r w:rsidR="003D546E">
        <w:t>6</w:t>
      </w:r>
    </w:p>
    <w:p w:rsidR="007E7F6A" w:rsidRDefault="007E7F6A" w:rsidP="007E7F6A">
      <w:pPr>
        <w:pStyle w:val="Author"/>
      </w:pPr>
      <w:r>
        <w:t>FirstAuthorFirstName FirstAuthorLastName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4: e-ma</w:t>
      </w:r>
      <w:r>
        <w:t xml:space="preserve">il address </w:t>
      </w:r>
    </w:p>
    <w:p w:rsidR="007E7F6A" w:rsidRPr="007E7F6A" w:rsidRDefault="007E7F6A" w:rsidP="007E7F6A">
      <w:pPr>
        <w:pStyle w:val="Author"/>
        <w:rPr>
          <w:b/>
        </w:rPr>
      </w:pPr>
      <w:r w:rsidRPr="007E7F6A">
        <w:rPr>
          <w:b/>
        </w:rPr>
        <w:t>SecondAuthorFirstName SecondAuthorLastName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4: e-ma</w:t>
      </w:r>
      <w:r>
        <w:t xml:space="preserve">il address </w:t>
      </w:r>
    </w:p>
    <w:p w:rsidR="007E7F6A" w:rsidRDefault="007E7F6A" w:rsidP="007E7F6A">
      <w:pPr>
        <w:pStyle w:val="Author"/>
      </w:pPr>
      <w:r>
        <w:t>ThirdAuthorFirstName ThirdAuthorLastName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1 (of </w:t>
      </w:r>
      <w:r w:rsidRPr="005B520E">
        <w:rPr>
          <w:i/>
          <w:iCs/>
        </w:rPr>
        <w:t>Affiliation</w:t>
      </w:r>
      <w:r w:rsidRPr="005B520E">
        <w:t>): dept. name of organization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2: name of organization, acronyms acceptable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3: City, Country</w:t>
      </w:r>
    </w:p>
    <w:p w:rsidR="007E7F6A" w:rsidRPr="005B520E" w:rsidRDefault="007E7F6A" w:rsidP="007E7F6A">
      <w:pPr>
        <w:pStyle w:val="Affiliation"/>
      </w:pPr>
      <w:proofErr w:type="gramStart"/>
      <w:r w:rsidRPr="005B520E">
        <w:t>line</w:t>
      </w:r>
      <w:proofErr w:type="gramEnd"/>
      <w:r w:rsidRPr="005B520E">
        <w:t xml:space="preserve"> 4: e-ma</w:t>
      </w:r>
      <w:r>
        <w:t xml:space="preserve">il address </w:t>
      </w:r>
    </w:p>
    <w:p w:rsidR="007E7F6A" w:rsidRDefault="007E7F6A" w:rsidP="007E7F6A">
      <w:pPr>
        <w:pStyle w:val="papertitle"/>
      </w:pPr>
    </w:p>
    <w:p w:rsidR="007B112B" w:rsidRPr="007B112B" w:rsidRDefault="007B112B" w:rsidP="007E7F6A">
      <w:pPr>
        <w:pStyle w:val="papertitle"/>
        <w:rPr>
          <w:sz w:val="32"/>
          <w:szCs w:val="32"/>
        </w:rPr>
      </w:pPr>
      <w:r w:rsidRPr="007B112B">
        <w:rPr>
          <w:sz w:val="32"/>
          <w:szCs w:val="32"/>
        </w:rPr>
        <w:t>Abstract</w:t>
      </w:r>
    </w:p>
    <w:p w:rsidR="007E7F6A" w:rsidRPr="007E7F6A" w:rsidRDefault="007E7F6A" w:rsidP="007E7F6A">
      <w:pPr>
        <w:pStyle w:val="Abstract"/>
        <w:rPr>
          <w:b w:val="0"/>
          <w:i/>
          <w:iCs/>
        </w:rPr>
      </w:pPr>
      <w:r w:rsidRPr="007E7F6A">
        <w:rPr>
          <w:b w:val="0"/>
        </w:rPr>
        <w:t>This paper defines a “live” template for a paper submitted to FERM 201</w:t>
      </w:r>
      <w:r w:rsidR="003D546E">
        <w:rPr>
          <w:b w:val="0"/>
        </w:rPr>
        <w:t>6</w:t>
      </w:r>
      <w:r w:rsidRPr="007E7F6A">
        <w:rPr>
          <w:b w:val="0"/>
        </w:rPr>
        <w:t xml:space="preserve">. A paper title is needed, and a subtitle can be added if needed. The information of all authors should be given as the way defined in this paper. The </w:t>
      </w:r>
      <w:r w:rsidR="00383EDC">
        <w:rPr>
          <w:b w:val="0"/>
        </w:rPr>
        <w:t xml:space="preserve">author </w:t>
      </w:r>
      <w:r w:rsidRPr="007E7F6A">
        <w:rPr>
          <w:b w:val="0"/>
        </w:rPr>
        <w:t>name of the paper presenter should be bold font as shown in this paper.</w:t>
      </w:r>
      <w:r>
        <w:rPr>
          <w:b w:val="0"/>
        </w:rPr>
        <w:t xml:space="preserve"> </w:t>
      </w:r>
      <w:r w:rsidR="00486D8F" w:rsidRPr="00486D8F">
        <w:rPr>
          <w:b w:val="0"/>
        </w:rPr>
        <w:t>The number of words in the abstract should be limited to 250 words. The number of references should be no more than five.</w:t>
      </w:r>
    </w:p>
    <w:p w:rsidR="007E7F6A" w:rsidRDefault="007B112B" w:rsidP="007E7F6A">
      <w:pPr>
        <w:pStyle w:val="Keywords"/>
      </w:pPr>
      <w:r w:rsidRPr="007B112B">
        <w:rPr>
          <w:i w:val="0"/>
        </w:rPr>
        <w:t>Key words and phrases</w:t>
      </w:r>
      <w:r>
        <w:t xml:space="preserve">: </w:t>
      </w:r>
      <w:r>
        <w:rPr>
          <w:b w:val="0"/>
          <w:i w:val="0"/>
        </w:rPr>
        <w:t>style;</w:t>
      </w:r>
      <w:r w:rsidR="007E7F6A" w:rsidRPr="007B112B">
        <w:rPr>
          <w:b w:val="0"/>
          <w:i w:val="0"/>
        </w:rPr>
        <w:t xml:space="preserve"> presenter</w:t>
      </w:r>
      <w:r w:rsidR="00486D8F" w:rsidRPr="00486D8F">
        <w:rPr>
          <w:b w:val="0"/>
          <w:i w:val="0"/>
        </w:rPr>
        <w:t>; number of words in the abstract; number of references.</w:t>
      </w:r>
    </w:p>
    <w:p w:rsidR="007B112B" w:rsidRDefault="007B112B" w:rsidP="007E7F6A">
      <w:pPr>
        <w:pStyle w:val="Keywords"/>
      </w:pPr>
      <w:r w:rsidRPr="007B112B">
        <w:rPr>
          <w:i w:val="0"/>
        </w:rPr>
        <w:t>Short title:</w:t>
      </w:r>
      <w:r>
        <w:t xml:space="preserve"> </w:t>
      </w:r>
      <w:r w:rsidRPr="007B112B">
        <w:rPr>
          <w:b w:val="0"/>
          <w:i w:val="0"/>
        </w:rPr>
        <w:t>FERM 201</w:t>
      </w:r>
      <w:r w:rsidR="003D546E">
        <w:rPr>
          <w:b w:val="0"/>
          <w:i w:val="0"/>
        </w:rPr>
        <w:t>6</w:t>
      </w:r>
    </w:p>
    <w:p w:rsidR="007E7F6A" w:rsidRPr="007B112B" w:rsidRDefault="00045685" w:rsidP="007E7F6A">
      <w:pPr>
        <w:pStyle w:val="Keywords"/>
        <w:rPr>
          <w:i w:val="0"/>
        </w:rPr>
      </w:pPr>
      <w:r w:rsidRPr="007B112B">
        <w:rPr>
          <w:i w:val="0"/>
        </w:rPr>
        <w:t>References:</w:t>
      </w:r>
    </w:p>
    <w:p w:rsidR="00045685" w:rsidRPr="00045685" w:rsidRDefault="003D546E" w:rsidP="00045685">
      <w:pPr>
        <w:pStyle w:val="Keywords"/>
        <w:numPr>
          <w:ilvl w:val="0"/>
          <w:numId w:val="2"/>
        </w:numPr>
        <w:rPr>
          <w:i w:val="0"/>
        </w:rPr>
      </w:pPr>
      <w:r>
        <w:rPr>
          <w:i w:val="0"/>
        </w:rPr>
        <w:t>Fan, J</w:t>
      </w:r>
      <w:r w:rsidR="00045685">
        <w:rPr>
          <w:b w:val="0"/>
          <w:i w:val="0"/>
        </w:rPr>
        <w:t>.</w:t>
      </w:r>
      <w:proofErr w:type="gramStart"/>
      <w:r w:rsidR="00045685">
        <w:rPr>
          <w:b w:val="0"/>
          <w:i w:val="0"/>
        </w:rPr>
        <w:t xml:space="preserve">,  </w:t>
      </w:r>
      <w:r>
        <w:rPr>
          <w:b w:val="0"/>
          <w:i w:val="0"/>
        </w:rPr>
        <w:t>Kuan</w:t>
      </w:r>
      <w:proofErr w:type="gramEnd"/>
      <w:r>
        <w:rPr>
          <w:b w:val="0"/>
          <w:i w:val="0"/>
        </w:rPr>
        <w:t>, C. M.</w:t>
      </w:r>
      <w:r w:rsidR="00045685">
        <w:rPr>
          <w:b w:val="0"/>
          <w:i w:val="0"/>
        </w:rPr>
        <w:t xml:space="preserve"> </w:t>
      </w:r>
      <w:r>
        <w:rPr>
          <w:b w:val="0"/>
          <w:i w:val="0"/>
        </w:rPr>
        <w:t xml:space="preserve">Li, Z. F. </w:t>
      </w:r>
      <w:r w:rsidR="00045685">
        <w:rPr>
          <w:b w:val="0"/>
          <w:i w:val="0"/>
        </w:rPr>
        <w:t>and</w:t>
      </w:r>
      <w:r>
        <w:rPr>
          <w:b w:val="0"/>
          <w:i w:val="0"/>
        </w:rPr>
        <w:t xml:space="preserve"> Xu, X. Z.</w:t>
      </w:r>
      <w:r w:rsidR="00045685">
        <w:rPr>
          <w:b w:val="0"/>
          <w:i w:val="0"/>
        </w:rPr>
        <w:t>. (201</w:t>
      </w:r>
      <w:r>
        <w:rPr>
          <w:b w:val="0"/>
          <w:i w:val="0"/>
        </w:rPr>
        <w:t>6</w:t>
      </w:r>
      <w:r w:rsidR="00045685">
        <w:rPr>
          <w:b w:val="0"/>
          <w:i w:val="0"/>
        </w:rPr>
        <w:t xml:space="preserve">). </w:t>
      </w:r>
      <w:r w:rsidR="00045685" w:rsidRPr="00F827EF">
        <w:rPr>
          <w:b w:val="0"/>
        </w:rPr>
        <w:t>Introduction to FERM 201</w:t>
      </w:r>
      <w:r>
        <w:rPr>
          <w:b w:val="0"/>
        </w:rPr>
        <w:t>6</w:t>
      </w:r>
      <w:r w:rsidR="00045685">
        <w:rPr>
          <w:b w:val="0"/>
          <w:i w:val="0"/>
        </w:rPr>
        <w:t xml:space="preserve">, University Press, </w:t>
      </w:r>
      <w:r>
        <w:rPr>
          <w:b w:val="0"/>
          <w:i w:val="0"/>
        </w:rPr>
        <w:t>Guangzhou</w:t>
      </w:r>
      <w:r w:rsidR="00B542D7">
        <w:rPr>
          <w:b w:val="0"/>
          <w:i w:val="0"/>
        </w:rPr>
        <w:t>.</w:t>
      </w:r>
    </w:p>
    <w:p w:rsidR="00045685" w:rsidRPr="00F827EF" w:rsidRDefault="00045685" w:rsidP="00F827EF">
      <w:pPr>
        <w:pStyle w:val="Keywords"/>
        <w:numPr>
          <w:ilvl w:val="0"/>
          <w:numId w:val="2"/>
        </w:numPr>
        <w:rPr>
          <w:i w:val="0"/>
        </w:rPr>
      </w:pPr>
      <w:r w:rsidRPr="00F827EF">
        <w:rPr>
          <w:b w:val="0"/>
          <w:i w:val="0"/>
        </w:rPr>
        <w:t xml:space="preserve"> </w:t>
      </w:r>
      <w:r w:rsidR="00F827EF" w:rsidRPr="00F827EF">
        <w:rPr>
          <w:b w:val="0"/>
          <w:i w:val="0"/>
        </w:rPr>
        <w:t>Fan,</w:t>
      </w:r>
      <w:r w:rsidR="00F827EF">
        <w:rPr>
          <w:b w:val="0"/>
          <w:i w:val="0"/>
        </w:rPr>
        <w:t xml:space="preserve"> J. and Yao, Q., (2003). </w:t>
      </w:r>
      <w:r w:rsidR="00F827EF" w:rsidRPr="00F827EF">
        <w:rPr>
          <w:b w:val="0"/>
        </w:rPr>
        <w:t>Nonlinear Time Series: Nonparametric and Parametric Methods</w:t>
      </w:r>
      <w:r w:rsidR="00F827EF" w:rsidRPr="00F827EF">
        <w:rPr>
          <w:b w:val="0"/>
          <w:i w:val="0"/>
        </w:rPr>
        <w:t>, Springer-</w:t>
      </w:r>
      <w:proofErr w:type="spellStart"/>
      <w:r w:rsidR="00F827EF" w:rsidRPr="00F827EF">
        <w:rPr>
          <w:b w:val="0"/>
          <w:i w:val="0"/>
        </w:rPr>
        <w:t>Verlag</w:t>
      </w:r>
      <w:proofErr w:type="spellEnd"/>
      <w:r w:rsidR="00F827EF" w:rsidRPr="00F827EF">
        <w:rPr>
          <w:b w:val="0"/>
          <w:i w:val="0"/>
        </w:rPr>
        <w:t>, New York.</w:t>
      </w:r>
    </w:p>
    <w:p w:rsidR="00F827EF" w:rsidRDefault="00F827EF" w:rsidP="00F827EF">
      <w:pPr>
        <w:pStyle w:val="Keywords"/>
        <w:numPr>
          <w:ilvl w:val="0"/>
          <w:numId w:val="2"/>
        </w:numPr>
        <w:rPr>
          <w:b w:val="0"/>
          <w:i w:val="0"/>
        </w:rPr>
      </w:pPr>
      <w:r w:rsidRPr="00F827EF">
        <w:rPr>
          <w:b w:val="0"/>
          <w:i w:val="0"/>
        </w:rPr>
        <w:t xml:space="preserve">Hansen, L. P., (1982). Large sample properties of generalized method of </w:t>
      </w:r>
      <w:proofErr w:type="gramStart"/>
      <w:r w:rsidRPr="00F827EF">
        <w:rPr>
          <w:b w:val="0"/>
          <w:i w:val="0"/>
        </w:rPr>
        <w:t>mo</w:t>
      </w:r>
      <w:r>
        <w:rPr>
          <w:b w:val="0"/>
          <w:i w:val="0"/>
        </w:rPr>
        <w:t>ments</w:t>
      </w:r>
      <w:proofErr w:type="gramEnd"/>
      <w:r>
        <w:rPr>
          <w:b w:val="0"/>
          <w:i w:val="0"/>
        </w:rPr>
        <w:t xml:space="preserve"> estimators, </w:t>
      </w:r>
      <w:proofErr w:type="spellStart"/>
      <w:r w:rsidRPr="00F827EF">
        <w:rPr>
          <w:b w:val="0"/>
        </w:rPr>
        <w:t>Econometrica</w:t>
      </w:r>
      <w:proofErr w:type="spellEnd"/>
      <w:r>
        <w:rPr>
          <w:b w:val="0"/>
          <w:i w:val="0"/>
        </w:rPr>
        <w:t xml:space="preserve">, </w:t>
      </w:r>
      <w:r w:rsidRPr="00F827EF">
        <w:rPr>
          <w:i w:val="0"/>
        </w:rPr>
        <w:t>50</w:t>
      </w:r>
      <w:r w:rsidRPr="00F827EF">
        <w:rPr>
          <w:b w:val="0"/>
          <w:i w:val="0"/>
        </w:rPr>
        <w:t>, 1029-1054</w:t>
      </w:r>
      <w:r>
        <w:rPr>
          <w:b w:val="0"/>
          <w:i w:val="0"/>
        </w:rPr>
        <w:t>.</w:t>
      </w:r>
    </w:p>
    <w:p w:rsidR="00F827EF" w:rsidRDefault="003D546E" w:rsidP="00F827EF">
      <w:pPr>
        <w:pStyle w:val="Keywords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Peng</w:t>
      </w:r>
      <w:r w:rsidR="00F827EF">
        <w:rPr>
          <w:b w:val="0"/>
          <w:i w:val="0"/>
        </w:rPr>
        <w:t xml:space="preserve">, </w:t>
      </w:r>
      <w:r>
        <w:rPr>
          <w:b w:val="0"/>
          <w:i w:val="0"/>
        </w:rPr>
        <w:t>L</w:t>
      </w:r>
      <w:r w:rsidR="00F827EF">
        <w:rPr>
          <w:b w:val="0"/>
          <w:i w:val="0"/>
        </w:rPr>
        <w:t>. and Zhang, Z. (201</w:t>
      </w:r>
      <w:r>
        <w:rPr>
          <w:b w:val="0"/>
          <w:i w:val="0"/>
        </w:rPr>
        <w:t>6</w:t>
      </w:r>
      <w:bookmarkStart w:id="0" w:name="_GoBack"/>
      <w:bookmarkEnd w:id="0"/>
      <w:r w:rsidR="00F827EF">
        <w:rPr>
          <w:b w:val="0"/>
          <w:i w:val="0"/>
        </w:rPr>
        <w:t xml:space="preserve">).  Some thoughts on </w:t>
      </w:r>
      <w:r w:rsidR="00383EDC">
        <w:rPr>
          <w:b w:val="0"/>
          <w:i w:val="0"/>
        </w:rPr>
        <w:t>organizing FERM201</w:t>
      </w:r>
      <w:r>
        <w:rPr>
          <w:b w:val="0"/>
          <w:i w:val="0"/>
        </w:rPr>
        <w:t>6</w:t>
      </w:r>
      <w:r w:rsidR="00F827EF">
        <w:rPr>
          <w:b w:val="0"/>
          <w:i w:val="0"/>
        </w:rPr>
        <w:t>, Unpublished.</w:t>
      </w:r>
    </w:p>
    <w:p w:rsidR="00F827EF" w:rsidRPr="00F827EF" w:rsidRDefault="00F827EF" w:rsidP="00F827EF">
      <w:pPr>
        <w:pStyle w:val="Keywords"/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Zhang, Z. (201</w:t>
      </w:r>
      <w:r w:rsidR="00383EDC">
        <w:rPr>
          <w:b w:val="0"/>
          <w:i w:val="0"/>
        </w:rPr>
        <w:t>4</w:t>
      </w:r>
      <w:r>
        <w:rPr>
          <w:b w:val="0"/>
          <w:i w:val="0"/>
        </w:rPr>
        <w:t xml:space="preserve">). </w:t>
      </w:r>
      <w:r w:rsidR="00B26BF0">
        <w:rPr>
          <w:b w:val="0"/>
          <w:i w:val="0"/>
        </w:rPr>
        <w:t>Results of FERM 2014,</w:t>
      </w:r>
      <w:r w:rsidR="00383EDC">
        <w:rPr>
          <w:b w:val="0"/>
          <w:i w:val="0"/>
        </w:rPr>
        <w:t xml:space="preserve"> Manuscript, to be submitted. </w:t>
      </w:r>
    </w:p>
    <w:p w:rsidR="007E7F6A" w:rsidRDefault="007E7F6A" w:rsidP="007E7F6A">
      <w:pPr>
        <w:pStyle w:val="Keywords"/>
      </w:pPr>
    </w:p>
    <w:p w:rsidR="007E7F6A" w:rsidRPr="004D72B5" w:rsidRDefault="007E7F6A" w:rsidP="007E7F6A">
      <w:pPr>
        <w:pStyle w:val="Keywords"/>
      </w:pPr>
    </w:p>
    <w:p w:rsidR="007E7F6A" w:rsidRDefault="007E7F6A" w:rsidP="007E7F6A">
      <w:pPr>
        <w:pStyle w:val="papertitle"/>
      </w:pPr>
    </w:p>
    <w:p w:rsidR="0006229D" w:rsidRDefault="0006229D"/>
    <w:sectPr w:rsidR="0006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3159"/>
    <w:multiLevelType w:val="hybridMultilevel"/>
    <w:tmpl w:val="B59217A8"/>
    <w:lvl w:ilvl="0" w:tplc="72303854">
      <w:start w:val="1"/>
      <w:numFmt w:val="decimal"/>
      <w:lvlText w:val="[%1]."/>
      <w:lvlJc w:val="center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668B0"/>
    <w:multiLevelType w:val="hybridMultilevel"/>
    <w:tmpl w:val="8C4CA55A"/>
    <w:lvl w:ilvl="0" w:tplc="D5802F1A">
      <w:start w:val="1"/>
      <w:numFmt w:val="decimal"/>
      <w:lvlText w:val="[%1]."/>
      <w:lvlJc w:val="center"/>
      <w:pPr>
        <w:ind w:left="9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6A"/>
    <w:rsid w:val="00045685"/>
    <w:rsid w:val="0006229D"/>
    <w:rsid w:val="00383EDC"/>
    <w:rsid w:val="003A4140"/>
    <w:rsid w:val="003D546E"/>
    <w:rsid w:val="00484FC4"/>
    <w:rsid w:val="00486D8F"/>
    <w:rsid w:val="007B112B"/>
    <w:rsid w:val="007E7F6A"/>
    <w:rsid w:val="00AA542B"/>
    <w:rsid w:val="00B26BF0"/>
    <w:rsid w:val="00B542D7"/>
    <w:rsid w:val="00F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rsid w:val="007E7F6A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eastAsia="en-US"/>
    </w:rPr>
  </w:style>
  <w:style w:type="paragraph" w:customStyle="1" w:styleId="Affiliation">
    <w:name w:val="Affiliation"/>
    <w:rsid w:val="007E7F6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Author">
    <w:name w:val="Author"/>
    <w:rsid w:val="007E7F6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eastAsia="en-US"/>
    </w:rPr>
  </w:style>
  <w:style w:type="paragraph" w:customStyle="1" w:styleId="Abstract">
    <w:name w:val="Abstract"/>
    <w:rsid w:val="007E7F6A"/>
    <w:pPr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eastAsia="en-US"/>
    </w:rPr>
  </w:style>
  <w:style w:type="paragraph" w:customStyle="1" w:styleId="Keywords">
    <w:name w:val="Keywords"/>
    <w:basedOn w:val="Abstract"/>
    <w:qFormat/>
    <w:rsid w:val="007E7F6A"/>
    <w:pPr>
      <w:spacing w:after="120"/>
      <w:ind w:firstLine="274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rsid w:val="007E7F6A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eastAsia="en-US"/>
    </w:rPr>
  </w:style>
  <w:style w:type="paragraph" w:customStyle="1" w:styleId="Affiliation">
    <w:name w:val="Affiliation"/>
    <w:rsid w:val="007E7F6A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customStyle="1" w:styleId="Author">
    <w:name w:val="Author"/>
    <w:rsid w:val="007E7F6A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  <w:lang w:eastAsia="en-US"/>
    </w:rPr>
  </w:style>
  <w:style w:type="paragraph" w:customStyle="1" w:styleId="Abstract">
    <w:name w:val="Abstract"/>
    <w:rsid w:val="007E7F6A"/>
    <w:pPr>
      <w:spacing w:line="240" w:lineRule="auto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  <w:lang w:eastAsia="en-US"/>
    </w:rPr>
  </w:style>
  <w:style w:type="paragraph" w:customStyle="1" w:styleId="Keywords">
    <w:name w:val="Keywords"/>
    <w:basedOn w:val="Abstract"/>
    <w:qFormat/>
    <w:rsid w:val="007E7F6A"/>
    <w:pPr>
      <w:spacing w:after="120"/>
      <w:ind w:firstLine="274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zjz</dc:creator>
  <cp:lastModifiedBy>zjz</cp:lastModifiedBy>
  <cp:revision>8</cp:revision>
  <dcterms:created xsi:type="dcterms:W3CDTF">2013-11-16T21:11:00Z</dcterms:created>
  <dcterms:modified xsi:type="dcterms:W3CDTF">2016-02-08T16:54:00Z</dcterms:modified>
</cp:coreProperties>
</file>